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方城县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杨楼</w:t>
      </w:r>
      <w:r>
        <w:rPr>
          <w:rFonts w:hint="eastAsia" w:ascii="黑体" w:hAnsi="黑体" w:eastAsia="黑体" w:cs="黑体"/>
          <w:sz w:val="36"/>
          <w:szCs w:val="36"/>
        </w:rPr>
        <w:t>镇人民政府下属事业单位法人证书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遗失声明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兹证明: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方城县</w:t>
      </w:r>
      <w:r>
        <w:rPr>
          <w:rFonts w:hint="eastAsia"/>
          <w:sz w:val="32"/>
          <w:szCs w:val="32"/>
          <w:lang w:eastAsia="zh-CN"/>
        </w:rPr>
        <w:t>杨楼</w:t>
      </w:r>
      <w:r>
        <w:rPr>
          <w:rFonts w:hint="eastAsia"/>
          <w:sz w:val="32"/>
          <w:szCs w:val="32"/>
        </w:rPr>
        <w:t>镇农业服务中心，事业单位法人证书(</w:t>
      </w:r>
      <w:r>
        <w:rPr>
          <w:rStyle w:val="5"/>
          <w:rFonts w:hint="default" w:ascii="Times New Roman" w:hAnsi="Times New Roman" w:eastAsia="楷体_GB2312" w:cs="Times New Roman"/>
          <w:b/>
          <w:bCs/>
          <w:sz w:val="30"/>
          <w:szCs w:val="30"/>
        </w:rPr>
        <w:t>124113220906431804</w:t>
      </w:r>
      <w:r>
        <w:rPr>
          <w:rFonts w:hint="eastAsia"/>
          <w:sz w:val="32"/>
          <w:szCs w:val="32"/>
        </w:rPr>
        <w:t>)正副本丢失，声明作废。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方城县</w:t>
      </w:r>
      <w:r>
        <w:rPr>
          <w:rFonts w:hint="eastAsia"/>
          <w:sz w:val="32"/>
          <w:szCs w:val="32"/>
          <w:lang w:eastAsia="zh-CN"/>
        </w:rPr>
        <w:t>杨楼</w:t>
      </w:r>
      <w:r>
        <w:rPr>
          <w:rFonts w:hint="eastAsia"/>
          <w:sz w:val="32"/>
          <w:szCs w:val="32"/>
        </w:rPr>
        <w:t>镇文化服务中心，事业单位法人证书(</w:t>
      </w:r>
      <w:r>
        <w:rPr>
          <w:rStyle w:val="4"/>
          <w:rFonts w:hint="default" w:ascii="Times New Roman" w:hAnsi="Times New Roman" w:eastAsia="楷体_GB2312" w:cs="Times New Roman"/>
          <w:b/>
          <w:bCs/>
          <w:sz w:val="30"/>
          <w:szCs w:val="30"/>
        </w:rPr>
        <w:t>124113220906432442</w:t>
      </w:r>
      <w:r>
        <w:rPr>
          <w:rFonts w:hint="eastAsia"/>
          <w:sz w:val="32"/>
          <w:szCs w:val="32"/>
        </w:rPr>
        <w:t>)正副本丢失，声明作废。</w:t>
      </w:r>
    </w:p>
    <w:p>
      <w:pPr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方城县</w:t>
      </w:r>
      <w:r>
        <w:rPr>
          <w:rFonts w:hint="eastAsia"/>
          <w:sz w:val="32"/>
          <w:szCs w:val="32"/>
          <w:lang w:eastAsia="zh-CN"/>
        </w:rPr>
        <w:t>杨楼</w:t>
      </w:r>
      <w:r>
        <w:rPr>
          <w:rFonts w:hint="eastAsia"/>
          <w:sz w:val="32"/>
          <w:szCs w:val="32"/>
        </w:rPr>
        <w:t>镇人民政府</w:t>
      </w:r>
    </w:p>
    <w:p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zRhYzRhYmZlNTMzZjVlNDRiMWRiNmFjNDZjNjEifQ=="/>
  </w:docVars>
  <w:rsids>
    <w:rsidRoot w:val="00000000"/>
    <w:rsid w:val="020E24AC"/>
    <w:rsid w:val="2CAC59AD"/>
    <w:rsid w:val="563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7"/>
    <w:basedOn w:val="3"/>
    <w:autoRedefine/>
    <w:uiPriority w:val="0"/>
    <w:rPr>
      <w:rFonts w:hint="eastAsia" w:ascii="Times New Roman" w:eastAsia="楷体_GB2312" w:cs="楷体_GB2312"/>
      <w:sz w:val="30"/>
      <w:szCs w:val="30"/>
    </w:rPr>
  </w:style>
  <w:style w:type="character" w:customStyle="1" w:styleId="5">
    <w:name w:val="20"/>
    <w:basedOn w:val="3"/>
    <w:autoRedefine/>
    <w:qFormat/>
    <w:uiPriority w:val="0"/>
    <w:rPr>
      <w:rFonts w:hint="eastAsia" w:ascii="Times New Roman" w:eastAsia="楷体_GB2312" w:cs="楷体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2024-04-23T00:38:00Z</dcterms:created>
  <dc:creator>Administrator</dc:creator>
  <cp:lastModifiedBy>Administrator</cp:lastModifiedBy>
  <cp:lastPrinted>2024-04-25T00:55:00Z</cp:lastPrinted>
  <dcterms:modified xsi:type="dcterms:W3CDTF">2024-05-24T08:57:59Z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612AA93ACAEC427483A5A80D1C5B22AE_13</vt:lpwstr>
  </property>
</Properties>
</file>